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ED" w:rsidRPr="00494DED" w:rsidRDefault="00494DED" w:rsidP="00494DED">
      <w:pPr>
        <w:spacing w:line="360" w:lineRule="auto"/>
        <w:jc w:val="right"/>
        <w:rPr>
          <w:rFonts w:ascii="Times New Roman" w:hAnsi="Times New Roman" w:cs="Times New Roman"/>
          <w:bCs/>
        </w:rPr>
      </w:pPr>
      <w:r w:rsidRPr="00494DED">
        <w:rPr>
          <w:rFonts w:ascii="Times New Roman" w:hAnsi="Times New Roman" w:cs="Times New Roman"/>
          <w:bCs/>
        </w:rPr>
        <w:t xml:space="preserve">Приложение к основной образовательной </w:t>
      </w:r>
    </w:p>
    <w:p w:rsidR="00494DED" w:rsidRPr="00494DED" w:rsidRDefault="00494DED" w:rsidP="00494DED">
      <w:pPr>
        <w:spacing w:line="360" w:lineRule="auto"/>
        <w:jc w:val="right"/>
        <w:rPr>
          <w:rFonts w:ascii="Times New Roman" w:hAnsi="Times New Roman" w:cs="Times New Roman"/>
          <w:bCs/>
        </w:rPr>
      </w:pPr>
      <w:r w:rsidRPr="00494DED">
        <w:rPr>
          <w:rFonts w:ascii="Times New Roman" w:hAnsi="Times New Roman" w:cs="Times New Roman"/>
          <w:bCs/>
        </w:rPr>
        <w:t xml:space="preserve">программе по </w:t>
      </w:r>
      <w:r>
        <w:rPr>
          <w:rFonts w:ascii="Times New Roman" w:hAnsi="Times New Roman" w:cs="Times New Roman"/>
          <w:bCs/>
        </w:rPr>
        <w:t>внеурочной деятельности</w:t>
      </w:r>
      <w:r w:rsidRPr="00494DED">
        <w:rPr>
          <w:rFonts w:ascii="Times New Roman" w:hAnsi="Times New Roman" w:cs="Times New Roman"/>
          <w:bCs/>
        </w:rPr>
        <w:t xml:space="preserve">, </w:t>
      </w:r>
    </w:p>
    <w:p w:rsidR="00494DED" w:rsidRPr="00494DED" w:rsidRDefault="00494DED" w:rsidP="00494DED">
      <w:pPr>
        <w:spacing w:line="360" w:lineRule="auto"/>
        <w:jc w:val="right"/>
        <w:rPr>
          <w:rFonts w:ascii="Times New Roman" w:hAnsi="Times New Roman" w:cs="Times New Roman"/>
          <w:bCs/>
          <w:u w:val="single"/>
        </w:rPr>
      </w:pPr>
      <w:r w:rsidRPr="00494DED">
        <w:rPr>
          <w:rFonts w:ascii="Times New Roman" w:hAnsi="Times New Roman" w:cs="Times New Roman"/>
          <w:bCs/>
        </w:rPr>
        <w:t>утв</w:t>
      </w:r>
      <w:r w:rsidR="00A0266C">
        <w:rPr>
          <w:rFonts w:ascii="Times New Roman" w:hAnsi="Times New Roman" w:cs="Times New Roman"/>
          <w:bCs/>
        </w:rPr>
        <w:t>ержденной приказом от 02</w:t>
      </w:r>
      <w:bookmarkStart w:id="0" w:name="_GoBack"/>
      <w:bookmarkEnd w:id="0"/>
      <w:r w:rsidR="00214954">
        <w:rPr>
          <w:rFonts w:ascii="Times New Roman" w:hAnsi="Times New Roman" w:cs="Times New Roman"/>
          <w:bCs/>
        </w:rPr>
        <w:t>.09.2024</w:t>
      </w:r>
      <w:r w:rsidRPr="00494DED">
        <w:rPr>
          <w:rFonts w:ascii="Times New Roman" w:hAnsi="Times New Roman" w:cs="Times New Roman"/>
          <w:bCs/>
        </w:rPr>
        <w:t xml:space="preserve"> №4</w:t>
      </w: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P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94D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Рабочая программа </w:t>
      </w:r>
    </w:p>
    <w:p w:rsidR="00494DED" w:rsidRP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94D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 внеурочной деятельности </w:t>
      </w:r>
    </w:p>
    <w:p w:rsidR="00494DED" w:rsidRP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94D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«Я и экзамен. Русский» </w:t>
      </w:r>
    </w:p>
    <w:p w:rsidR="00494DED" w:rsidRP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94D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для учащихся 9 классов</w:t>
      </w: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214954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Летник, 2024</w:t>
      </w:r>
      <w:r w:rsidR="00494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494DED" w:rsidRDefault="00494DED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23BF" w:rsidRPr="005723BF" w:rsidRDefault="005723BF" w:rsidP="005723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 </w:t>
      </w: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экзамен. Русский</w:t>
      </w: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9 класс»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разработана </w:t>
      </w: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основе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стандарта общего образования (Примерные программы основного общего образования. Русский язык. — 2-е изд. — М., 2010. — (Стандарты второго поколения);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рабочей программы «Русский язык». 5—9 классы. Авторы программы: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 Разумовская, С.И. Львова и др. – М.: Дрофа, 2010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общеобразовательной программы основного общего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 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«Белоярская СШ»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Летниковская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ОШ» 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 программы: 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по плану: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36 часов в год; в неделю – 1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Направление развития личности: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внеурочной деятельности: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подготовки учащихся 9-х классов к прохождению итоговой аттестации по русскому языку за курс основной школы.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 внеурочной деятельности: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навыков, обеспечивающих успешное прохождение итоговой аттестации по русскому языку за курс основной школ;</w:t>
      </w:r>
    </w:p>
    <w:p w:rsidR="005723BF" w:rsidRPr="005723BF" w:rsidRDefault="005723BF" w:rsidP="005723B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знаний по русскому языку, полученных в основной школе;</w:t>
      </w:r>
    </w:p>
    <w:p w:rsidR="005723BF" w:rsidRPr="005723BF" w:rsidRDefault="005723BF" w:rsidP="005723B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обобщённых знаний и умений при анализе текста;</w:t>
      </w:r>
    </w:p>
    <w:p w:rsidR="005723BF" w:rsidRPr="005723BF" w:rsidRDefault="005723BF" w:rsidP="005723B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знаний о рассуждении - основном коммуникативном виде текста;</w:t>
      </w:r>
    </w:p>
    <w:p w:rsidR="005723BF" w:rsidRPr="005723BF" w:rsidRDefault="005723BF" w:rsidP="005723B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полученных знаний и умений в собственной речевой практике.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результатам освоения программы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Личностными 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освоения выпускниками основной школы программы по русскому языку являются: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23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572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освоения выпускниками основной школы программы по русскому (родному) языку являются: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владение всеми видами речевой деятельности: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2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аудирование</w:t>
      </w:r>
      <w:proofErr w:type="spellEnd"/>
      <w:r w:rsidRPr="00572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чтение: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разными видами чтения (поисковым, просмотровым, ознакомительным, изучающим) текстов разных стилей и жанров;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свободно пользоваться словарями различных типов, справочной литературой, в том числе и на электронных носителях;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говорение и письмо: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определять цели предстоящей учебной деятельности (индивидуальной и коллективной), последовательность действий; оценивать достигнутые результаты и адекватно формулировать их в устной и письменной форме;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прочитанному, услышанному, увиденному;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различными видами монолога (повествование, описание, рассуждение, сочетание разных видов монолога) и диалога (этикетный, диалог-расспрос, диалог-побуждение, диалог-обмен мнениями и др.; сочетание разных видов диалога);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языка, основных правил орфографии и пунктуации в процессе письменного общения;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осуществлять речевой самоконтроль в процессе учебной деятельности и повседневной практике речевого общения, оценивать свою речь с точки зрения ее содержания, языкового оформления; умения находить грамматические и речевые ошибки, недочеты, исправлять их, совершенствовать и редактировать собственные тексты;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выступать перед аудиторией сверстников с небольшими сообщениями, докладом, рефератом, участвовать в спорах, обсуждениях актуальных тем с использованием различных средств аргументации;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(на уроках иностранного языка, литературы и др.);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Предметными</w:t>
      </w: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освоения выпускниками основной школы программы по русскому (родному) языку являются: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представление об основных функциях языка, о роли русского языка как национального языка русского народа, государственного языка Российской Федерации и языка межнационального общения, о связи языка и культуры народа, роли родного языка в жизни человека и общества;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понимание места родного языка в системе гуманитарных наук и его роли в образовании в целом;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усвоение основ научных знаний о родном языке, понимание взаимосвязи его уровней и единиц;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опознавание и анализ основных единиц языка, грамматических категорий языка; уместное употребление языковых единиц адекватно ситуации речевого общения;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курса внеурочной деятельности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Устная часть экзамена по русскому языку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5723BF" w:rsidRPr="005723BF" w:rsidRDefault="005723BF" w:rsidP="005723B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комплексом умений, определяющих уровень языковой и лингвистической компетенции девятиклассников;</w:t>
      </w:r>
    </w:p>
    <w:p w:rsidR="005723BF" w:rsidRPr="005723BF" w:rsidRDefault="005723BF" w:rsidP="005723B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формами обработки информации исходного текста для выполнения заданий по тексту;</w:t>
      </w:r>
    </w:p>
    <w:p w:rsidR="005723BF" w:rsidRPr="005723BF" w:rsidRDefault="005723BF" w:rsidP="005723B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заданиями: самостоятельно (без помощи учителя) понимать формулировку задания и вникать в её смысл;</w:t>
      </w:r>
    </w:p>
    <w:p w:rsidR="005723BF" w:rsidRPr="005723BF" w:rsidRDefault="005723BF" w:rsidP="005723B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и развивать умения конструировать устное высказывание на заданную тему или по данному фото;</w:t>
      </w:r>
    </w:p>
    <w:p w:rsidR="005723BF" w:rsidRPr="005723BF" w:rsidRDefault="005723BF" w:rsidP="005723B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 развивать навыки грамотного и свободного владения устной речью;</w:t>
      </w:r>
    </w:p>
    <w:p w:rsidR="005723BF" w:rsidRPr="005723BF" w:rsidRDefault="005723BF" w:rsidP="005723B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соблюдать инструкции, сопровождающие задание;</w:t>
      </w:r>
    </w:p>
    <w:p w:rsidR="005723BF" w:rsidRPr="005723BF" w:rsidRDefault="005723BF" w:rsidP="005723B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ограничивать временные рамки на выполнение заданий.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Сжатое изложение и сочинение-рассуждение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5723BF" w:rsidRPr="005723BF" w:rsidRDefault="005723BF" w:rsidP="005723B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комплексом умений, определяющих уровень языковой и лингвистической компетенции девятиклассников;</w:t>
      </w:r>
    </w:p>
    <w:p w:rsidR="005723BF" w:rsidRPr="005723BF" w:rsidRDefault="005723BF" w:rsidP="005723B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писать сжатое изложение публицистического стиля;</w:t>
      </w:r>
    </w:p>
    <w:p w:rsidR="005723BF" w:rsidRPr="005723BF" w:rsidRDefault="005723BF" w:rsidP="005723B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формами обработки информации исходного текста;</w:t>
      </w:r>
    </w:p>
    <w:p w:rsidR="005723BF" w:rsidRPr="005723BF" w:rsidRDefault="005723BF" w:rsidP="005723B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тестовыми заданиями: самостоятельно (без помощи учителя) понимать формулировку задания и вникать в её смысл;</w:t>
      </w:r>
    </w:p>
    <w:p w:rsidR="005723BF" w:rsidRPr="005723BF" w:rsidRDefault="005723BF" w:rsidP="005723B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и развивать умения конструировать письменное высказывание в жанре сочинения-рассуждения на лингвистическую тему и по данному тексту;</w:t>
      </w:r>
    </w:p>
    <w:p w:rsidR="005723BF" w:rsidRPr="005723BF" w:rsidRDefault="005723BF" w:rsidP="005723B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 развивать навыки грамотного и свободного владения письменной речью;</w:t>
      </w:r>
    </w:p>
    <w:p w:rsidR="005723BF" w:rsidRPr="005723BF" w:rsidRDefault="005723BF" w:rsidP="005723B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соблюдать инструкции, сопровождающие задание;</w:t>
      </w:r>
    </w:p>
    <w:p w:rsidR="005723BF" w:rsidRPr="005723BF" w:rsidRDefault="005723BF" w:rsidP="005723B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ограничивать временные рамки на выполнение заданий;</w:t>
      </w:r>
    </w:p>
    <w:p w:rsidR="005723BF" w:rsidRPr="005723BF" w:rsidRDefault="005723BF" w:rsidP="005723B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бланками экзаменационной работы;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5723BF" w:rsidRPr="005723BF" w:rsidRDefault="005723BF" w:rsidP="005723BF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средства художественной выразительности в собственных текстах;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Выполнение тестовых заданий (задания с кратким ответом)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5723BF" w:rsidRPr="005723BF" w:rsidRDefault="005723BF" w:rsidP="005723B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комплексом умений, определяющих уровень языковой и лингвистической компетенции девятиклассников;</w:t>
      </w:r>
    </w:p>
    <w:p w:rsidR="005723BF" w:rsidRPr="005723BF" w:rsidRDefault="005723BF" w:rsidP="005723B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работать с бланками экзаменационной работы;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применять при подготовке к ОГЭ цифровые средства обучения.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 содержание курса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экзамен. Русский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предполагают, что учащиеся должны овладеть практическими навыками выполнения экзаменационной работы по русскому языку в формате ОГЭ. В результате изучения курса девятиклассники будут психологически подготовлены к ОГЭ, то есть будут знать все о предстоящем экзамене, уверенно ориентироваться в оформлении бланков, знать свои права и систему оценивания работ. А кроме этого школьники повторяют знания о русском языке как о системе, повысят уровень качества знаний по русскому языку, что будет способствовать успешной сдаче экзаменов.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результате прохождения программного материала будет реализовано: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подготовка учащихся 9-го класса к прохождению государственной итоговой аттестации;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навыков, обеспечивающих успешное прохождение итоговой аттестации. В ходе занятий учащиеся научатся: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заданиями (внимательно читать формулировку задания  и понимать её смысл (без возможности обратиться за консультацией к учителю);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четко следовать инструкциям, сопровождающим задание;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различные  типы заданий;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распределять время на выполнение заданий;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отмечать в бланке вариант ответа;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исправления в бланк экзаменационной работы;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сосредоточенно работать в течение временного интервала.</w:t>
      </w: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Характеристика основных видов деятельности учащихся 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разделам 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ограммы «Я и экзамен. Русский</w:t>
      </w: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2126"/>
        <w:gridCol w:w="7229"/>
      </w:tblGrid>
      <w:tr w:rsidR="005723BF" w:rsidRPr="005723BF" w:rsidTr="005723B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b/>
                <w:bCs/>
                <w:lang w:eastAsia="ru-RU"/>
              </w:rPr>
              <w:t>Разделы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b/>
                <w:bCs/>
                <w:lang w:eastAsia="ru-RU"/>
              </w:rPr>
              <w:t>Характеристика основных видов деятельности учащихся</w:t>
            </w:r>
          </w:p>
        </w:tc>
      </w:tr>
      <w:tr w:rsidR="005723BF" w:rsidRPr="005723BF" w:rsidTr="005723B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>Устная часть экзамена по русскому языку (собеседование)</w:t>
            </w:r>
          </w:p>
        </w:tc>
        <w:tc>
          <w:tcPr>
            <w:tcW w:w="7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 xml:space="preserve">Изучение инструкции по выполнению заданий устного собеседования по русскому языку и экзаменационной работы по русскому языку в форме ОГЭ. </w:t>
            </w:r>
          </w:p>
          <w:p w:rsid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 xml:space="preserve">Знакомство с критериями оценки выполнения заданий. </w:t>
            </w:r>
          </w:p>
          <w:p w:rsid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 xml:space="preserve">Работа с бланками ответов, демонстрационным вариантом ОГЭ. </w:t>
            </w:r>
          </w:p>
          <w:p w:rsid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 xml:space="preserve">Работа с текстом, определение темы, идеи, ключевых (опорных) слов. Знакомство со структурными особенностями сжатого изложения. </w:t>
            </w:r>
          </w:p>
          <w:p w:rsid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 xml:space="preserve">Работа с текстом, отработка основных приёмов компрессии исходного текста. </w:t>
            </w:r>
          </w:p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>Создание собственного текста монологического высказывания, текста изложения, оценивание работы.</w:t>
            </w:r>
          </w:p>
          <w:p w:rsid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 xml:space="preserve">Знакомство с алгоритмом написания сочинения-рассуждения. </w:t>
            </w:r>
          </w:p>
          <w:p w:rsid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 xml:space="preserve">Знакомство с критериями оценки выполнения заданий. </w:t>
            </w:r>
          </w:p>
          <w:p w:rsid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 xml:space="preserve">Подбор аргументов в сочинении на лингвистическую тему. </w:t>
            </w:r>
          </w:p>
          <w:p w:rsid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>Создание собственного текста задания 9.3.</w:t>
            </w:r>
          </w:p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 xml:space="preserve"> Написание сочинения-рассуждения.</w:t>
            </w:r>
          </w:p>
        </w:tc>
      </w:tr>
      <w:tr w:rsidR="005723BF" w:rsidRPr="005723BF" w:rsidTr="005723B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>Сжатое изложение</w:t>
            </w:r>
          </w:p>
        </w:tc>
        <w:tc>
          <w:tcPr>
            <w:tcW w:w="7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723BF" w:rsidRPr="005723BF" w:rsidTr="005723B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>Сочинение - рассуждение</w:t>
            </w:r>
          </w:p>
        </w:tc>
        <w:tc>
          <w:tcPr>
            <w:tcW w:w="7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723BF" w:rsidRPr="005723BF" w:rsidTr="005723B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>Задания с кратким ответом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723BF">
              <w:rPr>
                <w:rFonts w:ascii="Times New Roman" w:hAnsi="Times New Roman" w:cs="Times New Roman"/>
                <w:lang w:eastAsia="ru-RU"/>
              </w:rPr>
              <w:t>Работа с тестовыми заданиями вариантов ОГЭ. Заполнение бланков.</w:t>
            </w:r>
          </w:p>
          <w:p w:rsidR="005723BF" w:rsidRPr="005723BF" w:rsidRDefault="005723BF" w:rsidP="005723B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по разделам программы</w:t>
      </w:r>
    </w:p>
    <w:tbl>
      <w:tblPr>
        <w:tblW w:w="847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4961"/>
        <w:gridCol w:w="2977"/>
      </w:tblGrid>
      <w:tr w:rsidR="005723BF" w:rsidRPr="005723BF" w:rsidTr="005723B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723BF" w:rsidRPr="005723BF" w:rsidTr="005723B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часть экзамена по русскому языку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CC45A0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723BF" w:rsidRPr="005723BF" w:rsidTr="005723B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Сжатое изложение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CC45A0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723BF" w:rsidRPr="005723BF" w:rsidTr="005723B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кратким ответом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CC45A0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723BF" w:rsidRPr="005723BF" w:rsidTr="005723B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- рассуждение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CC45A0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723BF" w:rsidRPr="005723BF" w:rsidTr="005723B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CC45A0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5723BF"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Устная часть экзамена по русскому языку: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экзамена, задания и темы для устного монологич</w:t>
      </w:r>
      <w:r w:rsidR="00CC4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еского высказывания, сообщения, 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задания, вопросы к темам сообщения. – </w:t>
      </w:r>
      <w:r w:rsidR="00CC4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часов</w:t>
      </w:r>
    </w:p>
    <w:p w:rsidR="00CC45A0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23BF" w:rsidRPr="005723BF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Сжатое изложение - 9 часов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Первая часть работы ОГЭ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9 классе – это написание сжатого изложения по тексту публицистического или научного стиля.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Сжатое изложение – это форма обработки исходного текста, позволяющая проверить комплекс необходимых учебных умений и навыков обучающегося, важнейшими из которых являются следующие: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точно определять круг предметов и явлений действительности, отражаемой в тексте;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адекватно воспринимать авторский замысел;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умение вычленять главное в информации текста;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сокращать текст разными способами;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правильно, точно, логично излагать содержание текста;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находить и уместно использовать языковые средства обобщённой передачи содержания текста.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Экзаменуемый должен понимать, что любой текст содержит главную и второстепенную информацию. Главная информация – то содержание, без которого будет неясен или искажён авторский замысел текста. Обучающийся должен научиться воспринимать текст на слух так, чтобы мог понимать его общую тему, проблему, идею; мог определять и понимать авторскую позицию. Обучающийся должен научиться определять </w:t>
      </w:r>
      <w:proofErr w:type="spellStart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текста, являющиеся составной частью общей темы прослушанного текста.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1.Текст как единица языка. Тема, идея, проблема текста и способы их установления, формулирования.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Композиция, логическая, грамматическая структура текста.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3.Микротема. Соотношение </w:t>
      </w:r>
      <w:proofErr w:type="spellStart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абзацного строения текста. Абзац. Синтаксическое богатство русского языка.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Главная и второстепенная информация в тексте. Способы сокращения текста: грамматические, логические, синтаксические.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Написание изложения.</w:t>
      </w:r>
    </w:p>
    <w:p w:rsidR="00CC45A0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23BF" w:rsidRPr="005723BF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с кратким ответом - 8 часов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Вторая часть экзаменационной работы ОГЭ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русскому языку в 9 классе включает задания с кратким ответом. Задания проверяют глубину и точность понимания и знания экзаменуемым содержания исходного текста, выявляют уровень постижения обучающимися его культурно-ценностных категорий; проверяют уровень языковой и лингвистической компетенции девятиклассников. Все задания второй части имеют практическую направленность, так как языковые явления, проверяемые в данной части, составляют необходимую лингвистическую базу владения орфографическими и речевыми нормами.</w:t>
      </w:r>
    </w:p>
    <w:p w:rsidR="00CC45A0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23BF" w:rsidRPr="005723BF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Сочинение – рассуждение – 10</w:t>
      </w:r>
      <w:r w:rsidR="005723BF"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Третья часть работы ОГЭ 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русскому языку в 9 классе</w:t>
      </w: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три альтернативных</w:t>
      </w: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творческих задания, из которых выпускник должен выбрать только одно. Задания позволяют проверить коммуникативную компетенцию выпускников 9 класса. В частности умение строить собственное высказывание в соответствии с типом речи рассуждение. При этом не случайно особое внимание уделяется умению аргументировать положения творческой работы, используя прочитанный текст и свой жизненный опыт. Именно это </w:t>
      </w:r>
      <w:proofErr w:type="spellStart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общеучебное</w:t>
      </w:r>
      <w:proofErr w:type="spellEnd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необходимо обучающимся в дальнейшей образовательной, а часто и в профессиональной деятельности.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Понятие о сочинении-рассуждении. Критерии оценки сочинения. Тема, идея, проблема текста.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Позиция автора. Собственная позиция. Подбор аргументов.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3.Композиция сочинения (тезис, аргументы, вывод). Оформление вступления и концовки сочинения.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4.Анализ написанного сочинения. Классификация речевых и грамматических ошибок.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Корректировка текста.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знаний. </w:t>
      </w: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Репетиционный экзамен в формате ОГЭ.</w:t>
      </w:r>
    </w:p>
    <w:p w:rsidR="00CC45A0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45A0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45A0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45A0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45A0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45A0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45A0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45A0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45A0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DED" w:rsidRDefault="00494DED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23BF" w:rsidRPr="005723BF" w:rsidRDefault="00CC45A0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 – т</w:t>
      </w:r>
      <w:r w:rsidR="005723BF"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5953"/>
        <w:gridCol w:w="992"/>
        <w:gridCol w:w="1276"/>
        <w:gridCol w:w="1134"/>
      </w:tblGrid>
      <w:tr w:rsidR="00CC45A0" w:rsidRPr="005723BF" w:rsidTr="00494DED">
        <w:trPr>
          <w:trHeight w:val="115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572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CC45A0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CC45A0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CC45A0" w:rsidRPr="005723BF" w:rsidTr="00494DED">
        <w:trPr>
          <w:trHeight w:val="6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Устная часть экзамена по русскому языку в 9 классе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CC45A0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часов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6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содержания устной части экзамена по русскому языку в 9 классе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CC45A0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6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заданиями устной части экзамена по русскому языку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CC45A0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6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Монологическое высказывание по заданной теме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CC45A0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6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по выполнению устной части экзамена по русскому языку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CC45A0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6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Сжатое изложение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BF5F6F" w:rsidP="005723BF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 часов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Определение, признаки и характеристика текста как единицы языка. Тема, идея, проблема текста и способы их установления и формулирования.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BF5F6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Композиция, логическая, грамматическая структура текста. </w:t>
            </w:r>
            <w:proofErr w:type="spellStart"/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Микротема</w:t>
            </w:r>
            <w:proofErr w:type="spellEnd"/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Соотношение </w:t>
            </w:r>
            <w:proofErr w:type="spellStart"/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абзацного строения текста. Абзац Синтаксическое богатство русского языка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BF5F6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4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и второстепенная информация в тексте. Компрессия текста: применение способа обобщения и исключения, способа замены.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BF5F6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4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Сжатое изложение, написание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BF5F6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4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с кратким ответом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BF5F6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4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заданий с кратким ответом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BF5F6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4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средства языка.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BF5F6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4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по орфографии, морфологии и пунктуации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BF5F6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4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работа: выполнение заданий с кратким ответом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BF5F6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4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 - рассуждение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BF5F6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4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сочинения-рассуждения в формате ОГЭ. Композиция сочинения (тезис, аргументы, вывод). Критерии оценки сочинения.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BF5F6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4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Тема, идея, проблема текста. Позиция автора. Собственная позиция. Подбор аргументов. Оформление вступления и концовки сочинения.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BF5F6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4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Сочинение-рассуждение на лингвистическую тему и тему, связанную с анализом текста. Сочинения по выбору учащихся по определённой теме, связанной с прочитанным текстом и жизненным опытом обучающихся</w:t>
            </w:r>
          </w:p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BF5F6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4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Написание сочинения-рассуждения.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815EC7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494DED">
        <w:trPr>
          <w:trHeight w:val="4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Репетиционный экзамен в формате ОГЭ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815EC7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5A0" w:rsidRPr="005723BF" w:rsidTr="00214954">
        <w:trPr>
          <w:trHeight w:val="43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23BF" w:rsidRPr="005723BF" w:rsidRDefault="00815EC7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 </w:t>
            </w:r>
            <w:r w:rsidR="005723BF" w:rsidRPr="00572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3BF" w:rsidRPr="005723BF" w:rsidRDefault="005723BF" w:rsidP="005723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Н.А.Сенина</w:t>
      </w:r>
      <w:proofErr w:type="spellEnd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«Русский язык. Подготовка к ОГЭ-2021»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ФИПИ. ГИА. Русский язык. Типовые экзаменационные варианты. Под редакцией </w:t>
      </w:r>
      <w:proofErr w:type="spellStart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И.П.Цыбулько</w:t>
      </w:r>
      <w:proofErr w:type="spellEnd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Национальное образование, 2020.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3.Т.Г.Егораева. Русский язык. ГИА в новой форме. Типовые тестовые задания. 9 класс. - М.: «Экзамен», 2020.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4.Л.И.Сухарева «Программы элективных курсов. Русский язык. Литература. 9-11 классы. - М.: «Айрис Пресс». 2015г.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Русский язык. Типовые экзаменационные варианты. Под редакцией </w:t>
      </w:r>
      <w:proofErr w:type="spellStart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И.П.Цыбулько</w:t>
      </w:r>
      <w:proofErr w:type="spellEnd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Национальное образование, 2021г.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ФИПИ. ГИА. Русский язык. Типовые экзаменационные варианты. Под редакцией </w:t>
      </w:r>
      <w:proofErr w:type="spellStart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И.П.Цыбулько</w:t>
      </w:r>
      <w:proofErr w:type="spellEnd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Национальное образование, 2022г.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Словари и справочники.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Баранов М.Т., </w:t>
      </w:r>
      <w:proofErr w:type="spellStart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Костяева</w:t>
      </w:r>
      <w:proofErr w:type="spellEnd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Русский язык. Справочные материалы. М., 2006.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Орфоэпический словарь русского языка: Произношение, ударение, грамматические формы /Под ред. </w:t>
      </w:r>
      <w:proofErr w:type="spellStart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Р.И.Аванесова</w:t>
      </w:r>
      <w:proofErr w:type="spellEnd"/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М., 1989.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Панов Б.Г., Текучев А.В. Школьный грамматико-орфографический словарь русского языка. – М., 1991.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Энциклопедический словарь юного филолога (Языкознание). – М.,1984.</w:t>
      </w: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3BF" w:rsidRPr="005723BF" w:rsidRDefault="005723BF" w:rsidP="005723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723BF" w:rsidRPr="0057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4D24"/>
    <w:multiLevelType w:val="multilevel"/>
    <w:tmpl w:val="2EF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162E0"/>
    <w:multiLevelType w:val="multilevel"/>
    <w:tmpl w:val="061A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A0375"/>
    <w:multiLevelType w:val="multilevel"/>
    <w:tmpl w:val="9DC6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C0F9C"/>
    <w:multiLevelType w:val="multilevel"/>
    <w:tmpl w:val="0BC4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10864"/>
    <w:multiLevelType w:val="multilevel"/>
    <w:tmpl w:val="223E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D1F6D"/>
    <w:multiLevelType w:val="multilevel"/>
    <w:tmpl w:val="9010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BF"/>
    <w:rsid w:val="00214954"/>
    <w:rsid w:val="00494DED"/>
    <w:rsid w:val="005723BF"/>
    <w:rsid w:val="00815EC7"/>
    <w:rsid w:val="00A0266C"/>
    <w:rsid w:val="00A96830"/>
    <w:rsid w:val="00BF5F6F"/>
    <w:rsid w:val="00CC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F02E"/>
  <w15:docId w15:val="{DB8BA700-F419-4C75-9ADF-1517AE74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72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57900-28B2-4C21-8DA6-AC8ECDA1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7</cp:revision>
  <dcterms:created xsi:type="dcterms:W3CDTF">2023-09-15T01:55:00Z</dcterms:created>
  <dcterms:modified xsi:type="dcterms:W3CDTF">2024-09-05T10:29:00Z</dcterms:modified>
</cp:coreProperties>
</file>